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3E2A" w:rsidRPr="00636666" w:rsidRDefault="00F13E2A" w:rsidP="00F13E2A">
      <w:pPr>
        <w:spacing w:line="360" w:lineRule="auto"/>
        <w:jc w:val="center"/>
        <w:rPr>
          <w:rFonts w:cs="David" w:hint="cs"/>
          <w:b/>
          <w:bCs/>
          <w:sz w:val="28"/>
          <w:szCs w:val="28"/>
          <w:u w:val="single"/>
          <w:rtl/>
        </w:rPr>
      </w:pPr>
      <w:r>
        <w:rPr>
          <w:rFonts w:cs="David" w:hint="cs"/>
          <w:b/>
          <w:bCs/>
          <w:sz w:val="28"/>
          <w:szCs w:val="28"/>
          <w:u w:val="single"/>
          <w:rtl/>
        </w:rPr>
        <w:t>נוסח הודעה בדבר כוונה להתקשרות עם ספק במתכונת של מיזם משותף</w:t>
      </w:r>
      <w:r w:rsidRPr="00636666">
        <w:rPr>
          <w:rFonts w:cs="David" w:hint="cs"/>
          <w:b/>
          <w:bCs/>
          <w:sz w:val="28"/>
          <w:szCs w:val="28"/>
          <w:u w:val="single"/>
          <w:rtl/>
        </w:rPr>
        <w:t xml:space="preserve"> </w:t>
      </w:r>
    </w:p>
    <w:p w:rsidR="00F13E2A" w:rsidRPr="00736A17" w:rsidRDefault="00F13E2A" w:rsidP="00F13E2A">
      <w:pPr>
        <w:spacing w:line="360" w:lineRule="auto"/>
        <w:rPr>
          <w:rFonts w:cs="David" w:hint="cs"/>
          <w:u w:val="single"/>
          <w:rtl/>
        </w:rPr>
      </w:pPr>
    </w:p>
    <w:p w:rsidR="00F13E2A" w:rsidRPr="00736A17" w:rsidRDefault="00F13E2A" w:rsidP="00F13E2A">
      <w:pPr>
        <w:spacing w:line="360" w:lineRule="auto"/>
        <w:rPr>
          <w:rFonts w:cs="David" w:hint="cs"/>
          <w:rtl/>
        </w:rPr>
      </w:pPr>
      <w:r w:rsidRPr="00736A17">
        <w:rPr>
          <w:rFonts w:cs="David" w:hint="cs"/>
          <w:rtl/>
        </w:rPr>
        <w:t xml:space="preserve">הודעה בדבר כוונה להתקשרות עם ספק במיזם משותף </w:t>
      </w:r>
    </w:p>
    <w:p w:rsidR="00F13E2A" w:rsidRPr="00736A17" w:rsidRDefault="00F13E2A" w:rsidP="00F13E2A">
      <w:pPr>
        <w:spacing w:line="360" w:lineRule="auto"/>
        <w:rPr>
          <w:rFonts w:cs="David" w:hint="cs"/>
          <w:rtl/>
        </w:rPr>
      </w:pPr>
    </w:p>
    <w:p w:rsidR="00F13E2A" w:rsidRPr="00736A17" w:rsidRDefault="00F13E2A" w:rsidP="00F13E2A">
      <w:pPr>
        <w:spacing w:line="360" w:lineRule="auto"/>
        <w:rPr>
          <w:rFonts w:cs="David" w:hint="cs"/>
          <w:rtl/>
        </w:rPr>
      </w:pPr>
      <w:r w:rsidRPr="00736A17">
        <w:rPr>
          <w:rFonts w:cs="David" w:hint="cs"/>
          <w:rtl/>
        </w:rPr>
        <w:t xml:space="preserve">משרד החינוך מעוניין להתקשר עם </w:t>
      </w:r>
      <w:r w:rsidRPr="008E619C">
        <w:rPr>
          <w:rFonts w:cs="David" w:hint="cs"/>
          <w:u w:val="single"/>
          <w:rtl/>
        </w:rPr>
        <w:t>"עמותת קרב יוזמות בחינוך"</w:t>
      </w:r>
      <w:r>
        <w:rPr>
          <w:rFonts w:cs="David" w:hint="cs"/>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8E619C">
        <w:rPr>
          <w:rFonts w:cs="David" w:hint="cs"/>
          <w:u w:val="single"/>
          <w:rtl/>
        </w:rPr>
        <w:t>"אלפא"</w:t>
      </w:r>
      <w:r>
        <w:rPr>
          <w:rFonts w:cs="David" w:hint="cs"/>
          <w:rtl/>
        </w:rPr>
        <w:t xml:space="preserve"> .</w:t>
      </w:r>
    </w:p>
    <w:p w:rsidR="00F13E2A" w:rsidRPr="00736A17" w:rsidRDefault="00F13E2A" w:rsidP="00F13E2A">
      <w:pPr>
        <w:spacing w:line="360" w:lineRule="auto"/>
        <w:rPr>
          <w:rFonts w:cs="David" w:hint="cs"/>
          <w:rtl/>
        </w:rPr>
      </w:pPr>
    </w:p>
    <w:p w:rsidR="00F13E2A" w:rsidRDefault="00F13E2A" w:rsidP="00F13E2A">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F13E2A" w:rsidRDefault="00F13E2A" w:rsidP="00F13E2A">
      <w:pPr>
        <w:numPr>
          <w:ilvl w:val="0"/>
          <w:numId w:val="2"/>
        </w:numPr>
        <w:spacing w:line="480" w:lineRule="auto"/>
        <w:rPr>
          <w:rFonts w:cs="David" w:hint="cs"/>
          <w:b/>
          <w:bCs/>
          <w:szCs w:val="24"/>
        </w:rPr>
      </w:pPr>
      <w:r>
        <w:rPr>
          <w:rFonts w:cs="David" w:hint="cs"/>
          <w:b/>
          <w:bCs/>
          <w:szCs w:val="24"/>
          <w:rtl/>
        </w:rPr>
        <w:t>לקדם את היכולות של התלמידים המחוננים, לסייע להם למימוש הפוטנציאל האישי ולטפח את דור ההמשך של מדענים פורצי דרך.</w:t>
      </w:r>
    </w:p>
    <w:p w:rsidR="00F13E2A" w:rsidRDefault="00F13E2A" w:rsidP="00F13E2A">
      <w:pPr>
        <w:numPr>
          <w:ilvl w:val="0"/>
          <w:numId w:val="2"/>
        </w:numPr>
        <w:spacing w:line="480" w:lineRule="auto"/>
        <w:rPr>
          <w:rFonts w:cs="David" w:hint="cs"/>
          <w:b/>
          <w:bCs/>
          <w:szCs w:val="24"/>
        </w:rPr>
      </w:pPr>
      <w:r>
        <w:rPr>
          <w:rFonts w:cs="David" w:hint="cs"/>
          <w:b/>
          <w:bCs/>
          <w:szCs w:val="24"/>
          <w:rtl/>
        </w:rPr>
        <w:t>לחשוף את הלמידים המחוננים ליסודות המחקר המדעי, תוך התנסות צמודה להיבטים הקשורים לעבודת מדען, מתן גישה לתחומי ידע חדשים, לחשיבה המדעית ולשיטות המחקר המודרניות כמו גם הקניית הכישורים הנדרשים להם לביצוע מחקר מדעי.</w:t>
      </w:r>
    </w:p>
    <w:p w:rsidR="00F13E2A" w:rsidRDefault="00F13E2A" w:rsidP="00F13E2A">
      <w:pPr>
        <w:numPr>
          <w:ilvl w:val="0"/>
          <w:numId w:val="2"/>
        </w:numPr>
        <w:spacing w:line="480" w:lineRule="auto"/>
        <w:rPr>
          <w:rFonts w:cs="David" w:hint="cs"/>
          <w:b/>
          <w:bCs/>
          <w:szCs w:val="24"/>
        </w:rPr>
      </w:pPr>
      <w:r>
        <w:rPr>
          <w:rFonts w:cs="David" w:hint="cs"/>
          <w:b/>
          <w:bCs/>
          <w:szCs w:val="24"/>
          <w:rtl/>
        </w:rPr>
        <w:t xml:space="preserve">לטפח את התכונות האישיות של התלמידים המחוננים </w:t>
      </w:r>
      <w:r>
        <w:rPr>
          <w:rFonts w:cs="David"/>
          <w:b/>
          <w:bCs/>
          <w:szCs w:val="24"/>
          <w:rtl/>
        </w:rPr>
        <w:t>–</w:t>
      </w:r>
      <w:r>
        <w:rPr>
          <w:rFonts w:cs="David" w:hint="cs"/>
          <w:b/>
          <w:bCs/>
          <w:szCs w:val="24"/>
          <w:rtl/>
        </w:rPr>
        <w:t xml:space="preserve"> מוטיבציה, ערכים אתיים, מנהיגות, יחסי אנוש, עבודת צוות, עצמאות, ביטחון עצמי, אחריות וניהול עצמי.</w:t>
      </w:r>
    </w:p>
    <w:p w:rsidR="00F13E2A" w:rsidRDefault="00F13E2A" w:rsidP="00F13E2A">
      <w:pPr>
        <w:numPr>
          <w:ilvl w:val="0"/>
          <w:numId w:val="2"/>
        </w:numPr>
        <w:spacing w:line="480" w:lineRule="auto"/>
        <w:rPr>
          <w:rFonts w:cs="David" w:hint="cs"/>
          <w:b/>
          <w:bCs/>
          <w:szCs w:val="24"/>
        </w:rPr>
      </w:pPr>
      <w:r>
        <w:rPr>
          <w:rFonts w:cs="David" w:hint="cs"/>
          <w:b/>
          <w:bCs/>
          <w:szCs w:val="24"/>
          <w:rtl/>
        </w:rPr>
        <w:t xml:space="preserve">ליצור חבורה של בוגרי התכנית </w:t>
      </w:r>
      <w:r>
        <w:rPr>
          <w:rFonts w:cs="David"/>
          <w:b/>
          <w:bCs/>
          <w:szCs w:val="24"/>
          <w:rtl/>
        </w:rPr>
        <w:t>–</w:t>
      </w:r>
      <w:r>
        <w:rPr>
          <w:rFonts w:cs="David" w:hint="cs"/>
          <w:b/>
          <w:bCs/>
          <w:szCs w:val="24"/>
          <w:rtl/>
        </w:rPr>
        <w:t xml:space="preserve"> קבוצת עלית </w:t>
      </w:r>
      <w:r>
        <w:rPr>
          <w:rFonts w:cs="David"/>
          <w:b/>
          <w:bCs/>
          <w:szCs w:val="24"/>
          <w:rtl/>
        </w:rPr>
        <w:t>–</w:t>
      </w:r>
      <w:r>
        <w:rPr>
          <w:rFonts w:cs="David" w:hint="cs"/>
          <w:b/>
          <w:bCs/>
          <w:szCs w:val="24"/>
          <w:rtl/>
        </w:rPr>
        <w:t xml:space="preserve"> שתרומתם לחברה תהווה משאב לאומי.</w:t>
      </w:r>
    </w:p>
    <w:p w:rsidR="00F13E2A" w:rsidRPr="00736A17" w:rsidRDefault="00F13E2A" w:rsidP="00F13E2A">
      <w:pPr>
        <w:spacing w:line="360" w:lineRule="auto"/>
        <w:rPr>
          <w:rFonts w:cs="David" w:hint="cs"/>
          <w:b/>
          <w:bCs/>
          <w:u w:val="single"/>
          <w:rtl/>
        </w:rPr>
      </w:pPr>
    </w:p>
    <w:p w:rsidR="00F13E2A" w:rsidRDefault="00F13E2A" w:rsidP="00F13E2A">
      <w:pPr>
        <w:spacing w:line="480" w:lineRule="auto"/>
        <w:ind w:left="569"/>
        <w:rPr>
          <w:rFonts w:cs="David" w:hint="cs"/>
          <w:b/>
          <w:bCs/>
          <w:szCs w:val="24"/>
          <w:rtl/>
        </w:rPr>
      </w:pPr>
      <w:r w:rsidRPr="00736A17">
        <w:rPr>
          <w:rFonts w:cs="David" w:hint="cs"/>
          <w:b/>
          <w:bCs/>
          <w:u w:val="single"/>
          <w:rtl/>
        </w:rPr>
        <w:t>פירוט התוכנית:</w:t>
      </w:r>
      <w:r w:rsidRPr="00736A17">
        <w:rPr>
          <w:rFonts w:cs="David" w:hint="cs"/>
          <w:b/>
          <w:bCs/>
          <w:u w:val="single"/>
          <w:rtl/>
        </w:rPr>
        <w:br/>
      </w:r>
      <w:r>
        <w:rPr>
          <w:rFonts w:cs="David" w:hint="cs"/>
          <w:b/>
          <w:bCs/>
          <w:szCs w:val="24"/>
          <w:rtl/>
        </w:rPr>
        <w:t xml:space="preserve">תכנית "אלפא" אשר גובשה לתת מענה לצרכים </w:t>
      </w:r>
      <w:proofErr w:type="spellStart"/>
      <w:r>
        <w:rPr>
          <w:rFonts w:cs="David" w:hint="cs"/>
          <w:b/>
          <w:bCs/>
          <w:szCs w:val="24"/>
          <w:rtl/>
        </w:rPr>
        <w:t>היחודיים</w:t>
      </w:r>
      <w:proofErr w:type="spellEnd"/>
      <w:r>
        <w:rPr>
          <w:rFonts w:cs="David" w:hint="cs"/>
          <w:b/>
          <w:bCs/>
          <w:szCs w:val="24"/>
          <w:rtl/>
        </w:rPr>
        <w:t xml:space="preserve"> של תלמידים מחוננים תוך העשרת עולם הידע המדעי, חשיפה למחר מדעי ברמה גבוהה והקניית כישורים הנדרשים למחקר מדעי עצמאי.</w:t>
      </w:r>
    </w:p>
    <w:p w:rsidR="00F13E2A" w:rsidRDefault="00F13E2A" w:rsidP="00F13E2A">
      <w:pPr>
        <w:spacing w:line="480" w:lineRule="auto"/>
        <w:ind w:left="569"/>
        <w:rPr>
          <w:rFonts w:cs="David" w:hint="cs"/>
          <w:b/>
          <w:bCs/>
          <w:szCs w:val="24"/>
          <w:rtl/>
        </w:rPr>
      </w:pPr>
      <w:r>
        <w:rPr>
          <w:rFonts w:cs="David" w:hint="cs"/>
          <w:b/>
          <w:bCs/>
          <w:szCs w:val="24"/>
          <w:rtl/>
        </w:rPr>
        <w:t xml:space="preserve"> בשנת הלימודים תשע"ה הפעיל את התכנית המיועדת לתלמידים מחוננים (המהווים את האחוז העליון מכלל אוכלוסיית התלמידים) . התכנית אושרה כתכנית תלת שנתית, במתכונת של מיזם משותף עם "עמותת קרב יוזמות בחינוך" , בשלב ראשון (כפיילוט) בשני מוסדות אקדמיים בעלי ניסיון קודם בהפעלת תכניות ייחודיות לתלמידים מחוננים.</w:t>
      </w:r>
    </w:p>
    <w:p w:rsidR="00F13E2A" w:rsidRPr="00736A17" w:rsidRDefault="00F13E2A" w:rsidP="00F13E2A">
      <w:pPr>
        <w:spacing w:line="360" w:lineRule="auto"/>
        <w:rPr>
          <w:rFonts w:cs="David" w:hint="cs"/>
          <w:b/>
          <w:bCs/>
          <w:u w:val="single"/>
          <w:rtl/>
        </w:rPr>
      </w:pPr>
    </w:p>
    <w:p w:rsidR="00F13E2A" w:rsidRPr="00F24D67" w:rsidRDefault="00F13E2A" w:rsidP="00F13E2A">
      <w:pPr>
        <w:spacing w:line="360" w:lineRule="auto"/>
        <w:rPr>
          <w:rFonts w:cs="David" w:hint="cs"/>
          <w:b/>
          <w:bCs/>
          <w:szCs w:val="24"/>
          <w:u w:val="single"/>
          <w:rtl/>
        </w:rPr>
      </w:pPr>
      <w:r w:rsidRPr="00F24D67">
        <w:rPr>
          <w:rFonts w:cs="David" w:hint="cs"/>
          <w:b/>
          <w:bCs/>
          <w:szCs w:val="24"/>
          <w:u w:val="single"/>
          <w:rtl/>
        </w:rPr>
        <w:t>היקף פעילות מתוכנן</w:t>
      </w:r>
    </w:p>
    <w:p w:rsidR="00F13E2A" w:rsidRDefault="00F13E2A" w:rsidP="00F13E2A">
      <w:pPr>
        <w:spacing w:line="480" w:lineRule="auto"/>
        <w:ind w:left="569"/>
        <w:rPr>
          <w:rFonts w:cs="David" w:hint="cs"/>
          <w:b/>
          <w:bCs/>
          <w:szCs w:val="24"/>
          <w:rtl/>
        </w:rPr>
      </w:pPr>
      <w:r>
        <w:rPr>
          <w:rFonts w:cs="David" w:hint="cs"/>
          <w:b/>
          <w:bCs/>
          <w:szCs w:val="24"/>
          <w:rtl/>
        </w:rPr>
        <w:t xml:space="preserve">התכנית פעלה בשלב ראשון כפיילוט בשני מודלים  - האחד יחל בכיתה ט' (כשנת הכנה) עד סוף כיתה י"א. השני </w:t>
      </w:r>
      <w:r>
        <w:rPr>
          <w:rFonts w:cs="David"/>
          <w:b/>
          <w:bCs/>
          <w:szCs w:val="24"/>
          <w:rtl/>
        </w:rPr>
        <w:t>–</w:t>
      </w:r>
      <w:r>
        <w:rPr>
          <w:rFonts w:cs="David" w:hint="cs"/>
          <w:b/>
          <w:bCs/>
          <w:szCs w:val="24"/>
          <w:rtl/>
        </w:rPr>
        <w:t xml:space="preserve"> יחל בסוף כיתה ט' (מחנה קיץ) עד סיום כיתה י"א.</w:t>
      </w:r>
    </w:p>
    <w:p w:rsidR="00F13E2A" w:rsidRDefault="00F13E2A" w:rsidP="00F13E2A">
      <w:pPr>
        <w:spacing w:line="480" w:lineRule="auto"/>
        <w:ind w:left="569"/>
        <w:rPr>
          <w:rFonts w:cs="David" w:hint="cs"/>
          <w:b/>
          <w:bCs/>
          <w:szCs w:val="24"/>
          <w:rtl/>
        </w:rPr>
      </w:pPr>
      <w:r>
        <w:rPr>
          <w:rFonts w:cs="David" w:hint="cs"/>
          <w:b/>
          <w:bCs/>
          <w:szCs w:val="24"/>
          <w:rtl/>
        </w:rPr>
        <w:t xml:space="preserve">בשנת הלימודים תשע"ז תופעל השנה השלישית של המחזור הראשון בתכנית , השנה השנייה של המחזור השני והשנה הראשונה של המחזור השלישי. בתכנית ישתתפו כ-430 תלמידים מכל רחבי הארץ בכל המגזרים בחמישה מוסדות אקדמיים ברחבי הארץ. </w:t>
      </w:r>
    </w:p>
    <w:p w:rsidR="00F13E2A" w:rsidRDefault="00F13E2A" w:rsidP="00F13E2A">
      <w:pPr>
        <w:spacing w:line="480" w:lineRule="auto"/>
        <w:ind w:left="569"/>
        <w:rPr>
          <w:rFonts w:cs="David" w:hint="cs"/>
          <w:b/>
          <w:bCs/>
          <w:szCs w:val="24"/>
          <w:rtl/>
        </w:rPr>
      </w:pPr>
      <w:r>
        <w:rPr>
          <w:rFonts w:cs="David" w:hint="cs"/>
          <w:b/>
          <w:bCs/>
          <w:szCs w:val="24"/>
          <w:rtl/>
        </w:rPr>
        <w:t>התכנית אשר במהלכה יבצעו התלמידים מחקר (בתחומים שונים) כוללת הרצאות וסמינרים, ביקורים בתעשייה ופעילויות חברתיות במהלך השנה ומחנות קיץ.</w:t>
      </w:r>
    </w:p>
    <w:p w:rsidR="00F13E2A" w:rsidRDefault="00F13E2A" w:rsidP="00F13E2A">
      <w:pPr>
        <w:spacing w:line="360" w:lineRule="auto"/>
        <w:rPr>
          <w:rFonts w:cs="David" w:hint="cs"/>
          <w:b/>
          <w:bCs/>
          <w:u w:val="single"/>
          <w:rtl/>
        </w:rPr>
      </w:pPr>
    </w:p>
    <w:p w:rsidR="00F13E2A" w:rsidRPr="00736A17" w:rsidRDefault="00F13E2A" w:rsidP="00F13E2A">
      <w:pPr>
        <w:spacing w:line="360" w:lineRule="auto"/>
        <w:rPr>
          <w:rFonts w:cs="David" w:hint="cs"/>
          <w:b/>
          <w:bCs/>
          <w:u w:val="single"/>
          <w:rtl/>
        </w:rPr>
      </w:pPr>
    </w:p>
    <w:p w:rsidR="00F13E2A" w:rsidRDefault="00F13E2A" w:rsidP="00F13E2A">
      <w:pPr>
        <w:spacing w:line="360" w:lineRule="auto"/>
        <w:rPr>
          <w:rFonts w:cs="David" w:hint="cs"/>
          <w:b/>
          <w:bCs/>
          <w:szCs w:val="24"/>
          <w:u w:val="single"/>
          <w:rtl/>
        </w:rPr>
      </w:pPr>
      <w:r w:rsidRPr="00F24D67">
        <w:rPr>
          <w:rFonts w:cs="David" w:hint="cs"/>
          <w:b/>
          <w:bCs/>
          <w:szCs w:val="24"/>
          <w:rtl/>
        </w:rPr>
        <w:t>תקופת ההתקשרות המתוכננת:</w:t>
      </w:r>
    </w:p>
    <w:p w:rsidR="00F13E2A" w:rsidRDefault="00F13E2A" w:rsidP="00F13E2A">
      <w:pPr>
        <w:spacing w:line="360" w:lineRule="auto"/>
        <w:rPr>
          <w:rFonts w:cs="David" w:hint="cs"/>
          <w:b/>
          <w:bCs/>
          <w:szCs w:val="24"/>
          <w:u w:val="single"/>
          <w:rtl/>
        </w:rPr>
      </w:pPr>
    </w:p>
    <w:p w:rsidR="00F13E2A" w:rsidRPr="00CD6FEB" w:rsidRDefault="00F13E2A" w:rsidP="00F13E2A">
      <w:pPr>
        <w:spacing w:line="360" w:lineRule="auto"/>
        <w:rPr>
          <w:rFonts w:cs="David" w:hint="cs"/>
          <w:szCs w:val="24"/>
          <w:rtl/>
        </w:rPr>
      </w:pPr>
      <w:r w:rsidRPr="007F5A4A">
        <w:rPr>
          <w:rFonts w:cs="David"/>
          <w:szCs w:val="24"/>
          <w:rtl/>
        </w:rPr>
        <w:t xml:space="preserve">המשרד שומר על זכותו להאריך את ההתקשרות לתקופה של עוד שנה נוספת/שנתיים נוספות (שנה בכל פעם) </w:t>
      </w:r>
      <w:r>
        <w:rPr>
          <w:rFonts w:cs="David" w:hint="cs"/>
          <w:b/>
          <w:bCs/>
          <w:szCs w:val="24"/>
          <w:u w:val="single"/>
          <w:rtl/>
        </w:rPr>
        <w:t xml:space="preserve"> בתוספת </w:t>
      </w:r>
      <w:r w:rsidRPr="002A49B6">
        <w:rPr>
          <w:rFonts w:cs="David" w:hint="cs"/>
          <w:b/>
          <w:bCs/>
          <w:szCs w:val="24"/>
          <w:u w:val="single"/>
          <w:rtl/>
        </w:rPr>
        <w:t xml:space="preserve"> בהיקף </w:t>
      </w:r>
      <w:r>
        <w:rPr>
          <w:rFonts w:cs="David" w:hint="cs"/>
          <w:b/>
          <w:bCs/>
          <w:szCs w:val="24"/>
          <w:u w:val="single"/>
          <w:rtl/>
        </w:rPr>
        <w:t>של  כ- 4</w:t>
      </w:r>
      <w:r w:rsidRPr="002A49B6">
        <w:rPr>
          <w:rFonts w:cs="David" w:hint="cs"/>
          <w:b/>
          <w:bCs/>
          <w:szCs w:val="24"/>
          <w:u w:val="single"/>
          <w:rtl/>
        </w:rPr>
        <w:t xml:space="preserve"> </w:t>
      </w:r>
      <w:proofErr w:type="spellStart"/>
      <w:r w:rsidRPr="002A49B6">
        <w:rPr>
          <w:rFonts w:cs="David" w:hint="cs"/>
          <w:b/>
          <w:bCs/>
          <w:szCs w:val="24"/>
          <w:u w:val="single"/>
          <w:rtl/>
        </w:rPr>
        <w:t>מליון</w:t>
      </w:r>
      <w:proofErr w:type="spellEnd"/>
      <w:r w:rsidRPr="002A49B6">
        <w:rPr>
          <w:rFonts w:cs="David" w:hint="cs"/>
          <w:b/>
          <w:bCs/>
          <w:szCs w:val="24"/>
          <w:u w:val="single"/>
          <w:rtl/>
        </w:rPr>
        <w:t xml:space="preserve">  ₪</w:t>
      </w:r>
      <w:r>
        <w:rPr>
          <w:rFonts w:cs="David" w:hint="cs"/>
          <w:szCs w:val="24"/>
          <w:rtl/>
        </w:rPr>
        <w:t xml:space="preserve"> כל שנה.</w:t>
      </w:r>
    </w:p>
    <w:p w:rsidR="00F13E2A" w:rsidRPr="00736A17" w:rsidRDefault="00F13E2A" w:rsidP="00F13E2A">
      <w:pPr>
        <w:spacing w:line="360" w:lineRule="auto"/>
        <w:rPr>
          <w:rFonts w:cs="David" w:hint="cs"/>
          <w:b/>
          <w:bCs/>
          <w:u w:val="single"/>
          <w:rtl/>
        </w:rPr>
      </w:pPr>
    </w:p>
    <w:p w:rsidR="00F13E2A" w:rsidRPr="00E7242F" w:rsidRDefault="00F13E2A" w:rsidP="00F13E2A">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10,000,000 ₪ - מתוכם 4,000,000 במימון המשרד (המהווה 40% מעלות המיזם) ו-6,000,000 ₪ במימון העמותה (המהווה 60% מעלות המיזם).</w:t>
      </w:r>
    </w:p>
    <w:p w:rsidR="00F13E2A" w:rsidRDefault="00F13E2A" w:rsidP="00F13E2A">
      <w:pPr>
        <w:spacing w:line="360" w:lineRule="auto"/>
        <w:rPr>
          <w:rFonts w:cs="David" w:hint="cs"/>
          <w:b/>
          <w:bCs/>
          <w:szCs w:val="24"/>
          <w:u w:val="single"/>
          <w:rtl/>
        </w:rPr>
      </w:pPr>
    </w:p>
    <w:p w:rsidR="00F13E2A" w:rsidRPr="00F24D67" w:rsidRDefault="00F13E2A" w:rsidP="00F13E2A">
      <w:pPr>
        <w:spacing w:line="360" w:lineRule="auto"/>
        <w:rPr>
          <w:rFonts w:cs="David" w:hint="cs"/>
          <w:b/>
          <w:bCs/>
          <w:szCs w:val="24"/>
          <w:u w:val="single"/>
          <w:rtl/>
        </w:rPr>
      </w:pPr>
      <w:r w:rsidRPr="00F24D67">
        <w:rPr>
          <w:rFonts w:cs="David" w:hint="cs"/>
          <w:b/>
          <w:bCs/>
          <w:szCs w:val="24"/>
          <w:u w:val="single"/>
          <w:rtl/>
        </w:rPr>
        <w:t>פירוט דרישות מהספק</w:t>
      </w:r>
    </w:p>
    <w:p w:rsidR="00F13E2A" w:rsidRPr="00F24D67" w:rsidRDefault="00F13E2A" w:rsidP="00F13E2A">
      <w:pPr>
        <w:spacing w:line="360" w:lineRule="auto"/>
        <w:rPr>
          <w:rFonts w:cs="David" w:hint="cs"/>
          <w:sz w:val="8"/>
          <w:szCs w:val="8"/>
          <w:rtl/>
        </w:rPr>
      </w:pPr>
    </w:p>
    <w:p w:rsidR="00F13E2A" w:rsidRPr="00F24D67" w:rsidRDefault="00F13E2A" w:rsidP="00F13E2A">
      <w:pPr>
        <w:spacing w:line="360" w:lineRule="auto"/>
        <w:rPr>
          <w:rFonts w:cs="David" w:hint="cs"/>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F13E2A" w:rsidRPr="00E7242F" w:rsidRDefault="00F13E2A" w:rsidP="00F13E2A">
      <w:pPr>
        <w:numPr>
          <w:ilvl w:val="0"/>
          <w:numId w:val="3"/>
        </w:numPr>
        <w:spacing w:line="360" w:lineRule="auto"/>
        <w:rPr>
          <w:rFonts w:cs="David" w:hint="cs"/>
          <w:szCs w:val="24"/>
        </w:rPr>
      </w:pPr>
      <w:r w:rsidRPr="00E7242F">
        <w:rPr>
          <w:rFonts w:cs="David" w:hint="cs"/>
          <w:szCs w:val="24"/>
          <w:rtl/>
        </w:rPr>
        <w:t>לגוף יש מאגר של מומחים פעילים</w:t>
      </w:r>
      <w:r>
        <w:rPr>
          <w:rFonts w:cs="David" w:hint="cs"/>
          <w:szCs w:val="24"/>
          <w:rtl/>
        </w:rPr>
        <w:t xml:space="preserve"> העוסקים בפועל במחקר במוסד האקדמי שנבחר </w:t>
      </w:r>
      <w:r w:rsidRPr="00E7242F">
        <w:rPr>
          <w:rFonts w:cs="David" w:hint="cs"/>
          <w:szCs w:val="24"/>
          <w:rtl/>
        </w:rPr>
        <w:t>בתחומי המדעים והמתמטיקה.</w:t>
      </w:r>
    </w:p>
    <w:p w:rsidR="00F13E2A" w:rsidRPr="000A12FE" w:rsidRDefault="00F13E2A" w:rsidP="00F13E2A">
      <w:pPr>
        <w:numPr>
          <w:ilvl w:val="0"/>
          <w:numId w:val="3"/>
        </w:numPr>
        <w:spacing w:line="360" w:lineRule="auto"/>
        <w:rPr>
          <w:rFonts w:cs="David" w:hint="cs"/>
          <w:szCs w:val="24"/>
        </w:rPr>
      </w:pPr>
      <w:r w:rsidRPr="00E7242F">
        <w:rPr>
          <w:rFonts w:cs="David" w:hint="cs"/>
          <w:szCs w:val="24"/>
          <w:rtl/>
        </w:rPr>
        <w:t>לגוף המציע מקורות מימון עצמיים</w:t>
      </w:r>
      <w:r>
        <w:rPr>
          <w:rFonts w:cs="David" w:hint="cs"/>
          <w:szCs w:val="24"/>
          <w:rtl/>
        </w:rPr>
        <w:t xml:space="preserve"> (ממקורות פרטיים לחלוטין)</w:t>
      </w:r>
      <w:r w:rsidRPr="00E7242F">
        <w:rPr>
          <w:rFonts w:cs="David" w:hint="cs"/>
          <w:szCs w:val="24"/>
          <w:rtl/>
        </w:rPr>
        <w:t xml:space="preserve"> למימון התכנית </w:t>
      </w:r>
      <w:r>
        <w:rPr>
          <w:rFonts w:cs="David" w:hint="cs"/>
          <w:szCs w:val="24"/>
          <w:rtl/>
        </w:rPr>
        <w:t>בהיקף של 60% לפחות מהעלות הנדרשת לביצוע התכנית באופן מלא ומושלם. ככל שהעלות תהיה גבוהה יותר, נדרש הגוף להגדיל את השתתפותו בתכנית.</w:t>
      </w:r>
    </w:p>
    <w:p w:rsidR="00F13E2A" w:rsidRDefault="00F13E2A" w:rsidP="00F13E2A">
      <w:pPr>
        <w:numPr>
          <w:ilvl w:val="0"/>
          <w:numId w:val="3"/>
        </w:numPr>
        <w:spacing w:line="360" w:lineRule="auto"/>
        <w:rPr>
          <w:rFonts w:cs="David" w:hint="cs"/>
          <w:szCs w:val="24"/>
        </w:rPr>
      </w:pPr>
      <w:r w:rsidRPr="00E7242F">
        <w:rPr>
          <w:rFonts w:cs="David" w:hint="cs"/>
          <w:szCs w:val="24"/>
          <w:rtl/>
        </w:rPr>
        <w:t>לגוף המ</w:t>
      </w:r>
      <w:r>
        <w:rPr>
          <w:rFonts w:cs="David" w:hint="cs"/>
          <w:szCs w:val="24"/>
          <w:rtl/>
        </w:rPr>
        <w:t xml:space="preserve">ציע יש כ"א מקצועי להפעלת התכנית הכולל: </w:t>
      </w:r>
    </w:p>
    <w:p w:rsidR="00F13E2A" w:rsidRDefault="00F13E2A" w:rsidP="00F13E2A">
      <w:pPr>
        <w:numPr>
          <w:ilvl w:val="0"/>
          <w:numId w:val="5"/>
        </w:numPr>
        <w:spacing w:line="360" w:lineRule="auto"/>
        <w:rPr>
          <w:rFonts w:cs="David" w:hint="cs"/>
          <w:szCs w:val="24"/>
        </w:rPr>
      </w:pPr>
      <w:r>
        <w:rPr>
          <w:rFonts w:cs="David" w:hint="cs"/>
          <w:szCs w:val="24"/>
          <w:rtl/>
        </w:rPr>
        <w:t xml:space="preserve">מנהל התכנית </w:t>
      </w:r>
      <w:r>
        <w:rPr>
          <w:rFonts w:cs="David"/>
          <w:szCs w:val="24"/>
          <w:rtl/>
        </w:rPr>
        <w:t>–</w:t>
      </w:r>
      <w:r>
        <w:rPr>
          <w:rFonts w:cs="David" w:hint="cs"/>
          <w:szCs w:val="24"/>
          <w:rtl/>
        </w:rPr>
        <w:t xml:space="preserve">תואר שני  לפחות </w:t>
      </w:r>
    </w:p>
    <w:p w:rsidR="00F13E2A" w:rsidRDefault="00F13E2A" w:rsidP="00F13E2A">
      <w:pPr>
        <w:numPr>
          <w:ilvl w:val="0"/>
          <w:numId w:val="5"/>
        </w:numPr>
        <w:spacing w:line="360" w:lineRule="auto"/>
        <w:rPr>
          <w:rFonts w:cs="David" w:hint="cs"/>
          <w:szCs w:val="24"/>
        </w:rPr>
      </w:pPr>
      <w:r>
        <w:rPr>
          <w:rFonts w:cs="David" w:hint="cs"/>
          <w:szCs w:val="24"/>
          <w:rtl/>
        </w:rPr>
        <w:t xml:space="preserve">יועץ פדגוגי -  תואר שני לפחות </w:t>
      </w:r>
    </w:p>
    <w:p w:rsidR="00F13E2A" w:rsidRDefault="00F13E2A" w:rsidP="00F13E2A">
      <w:pPr>
        <w:numPr>
          <w:ilvl w:val="0"/>
          <w:numId w:val="5"/>
        </w:numPr>
        <w:spacing w:line="360" w:lineRule="auto"/>
        <w:rPr>
          <w:rFonts w:cs="David" w:hint="cs"/>
          <w:szCs w:val="24"/>
        </w:rPr>
      </w:pPr>
      <w:r>
        <w:rPr>
          <w:rFonts w:cs="David" w:hint="cs"/>
          <w:szCs w:val="24"/>
          <w:rtl/>
        </w:rPr>
        <w:t xml:space="preserve">יועץ חינוכי </w:t>
      </w:r>
      <w:r>
        <w:rPr>
          <w:rFonts w:cs="David"/>
          <w:szCs w:val="24"/>
          <w:rtl/>
        </w:rPr>
        <w:t>–</w:t>
      </w:r>
      <w:r>
        <w:rPr>
          <w:rFonts w:cs="David" w:hint="cs"/>
          <w:szCs w:val="24"/>
          <w:rtl/>
        </w:rPr>
        <w:t xml:space="preserve"> תואר שני לפחות בייעוץ חינוכי וניסיון בעבודה עם ילדים מחוננים</w:t>
      </w:r>
    </w:p>
    <w:p w:rsidR="00F13E2A" w:rsidRDefault="00F13E2A" w:rsidP="00F13E2A">
      <w:pPr>
        <w:numPr>
          <w:ilvl w:val="0"/>
          <w:numId w:val="5"/>
        </w:numPr>
        <w:spacing w:line="360" w:lineRule="auto"/>
        <w:rPr>
          <w:rFonts w:cs="David" w:hint="cs"/>
          <w:szCs w:val="24"/>
        </w:rPr>
      </w:pPr>
      <w:r>
        <w:rPr>
          <w:rFonts w:cs="David" w:hint="cs"/>
          <w:szCs w:val="24"/>
          <w:rtl/>
        </w:rPr>
        <w:t>מזכירות</w:t>
      </w:r>
    </w:p>
    <w:p w:rsidR="00F13E2A" w:rsidRPr="00E7242F" w:rsidRDefault="00F13E2A" w:rsidP="00F13E2A">
      <w:pPr>
        <w:numPr>
          <w:ilvl w:val="0"/>
          <w:numId w:val="5"/>
        </w:numPr>
        <w:spacing w:line="360" w:lineRule="auto"/>
        <w:rPr>
          <w:rFonts w:cs="David" w:hint="cs"/>
          <w:szCs w:val="24"/>
        </w:rPr>
      </w:pPr>
      <w:r>
        <w:rPr>
          <w:rFonts w:cs="David" w:hint="cs"/>
          <w:szCs w:val="24"/>
          <w:rtl/>
        </w:rPr>
        <w:t xml:space="preserve">רכזי תכניות </w:t>
      </w:r>
      <w:r>
        <w:rPr>
          <w:rFonts w:cs="David"/>
          <w:szCs w:val="24"/>
          <w:rtl/>
        </w:rPr>
        <w:t>–</w:t>
      </w:r>
      <w:r>
        <w:rPr>
          <w:rFonts w:cs="David" w:hint="cs"/>
          <w:szCs w:val="24"/>
          <w:rtl/>
        </w:rPr>
        <w:t xml:space="preserve"> רכזים בתוך בתי הספר</w:t>
      </w:r>
    </w:p>
    <w:p w:rsidR="00F13E2A" w:rsidRPr="00E7242F" w:rsidRDefault="00F13E2A" w:rsidP="00F13E2A">
      <w:pPr>
        <w:numPr>
          <w:ilvl w:val="0"/>
          <w:numId w:val="3"/>
        </w:numPr>
        <w:spacing w:line="360" w:lineRule="auto"/>
        <w:rPr>
          <w:rFonts w:cs="David" w:hint="cs"/>
          <w:szCs w:val="24"/>
        </w:rPr>
      </w:pPr>
      <w:r w:rsidRPr="00E7242F">
        <w:rPr>
          <w:rFonts w:cs="David" w:hint="cs"/>
          <w:szCs w:val="24"/>
          <w:rtl/>
        </w:rPr>
        <w:t xml:space="preserve">התכנית המוצעת </w:t>
      </w:r>
      <w:r>
        <w:rPr>
          <w:rFonts w:cs="David" w:hint="cs"/>
          <w:szCs w:val="24"/>
          <w:rtl/>
        </w:rPr>
        <w:t xml:space="preserve">תפעל </w:t>
      </w:r>
      <w:r w:rsidRPr="00E7242F">
        <w:rPr>
          <w:rFonts w:cs="David" w:hint="cs"/>
          <w:szCs w:val="24"/>
          <w:rtl/>
        </w:rPr>
        <w:t>בכל המגזרים ובפריסה ארצית.</w:t>
      </w:r>
    </w:p>
    <w:p w:rsidR="00F13E2A" w:rsidRPr="00E7242F" w:rsidRDefault="00F13E2A" w:rsidP="00F13E2A">
      <w:pPr>
        <w:numPr>
          <w:ilvl w:val="0"/>
          <w:numId w:val="3"/>
        </w:numPr>
        <w:spacing w:line="360" w:lineRule="auto"/>
        <w:rPr>
          <w:rFonts w:cs="David" w:hint="cs"/>
          <w:szCs w:val="24"/>
          <w:rtl/>
        </w:rPr>
      </w:pPr>
      <w:r w:rsidRPr="00E7242F">
        <w:rPr>
          <w:rFonts w:cs="David" w:hint="cs"/>
          <w:szCs w:val="24"/>
          <w:rtl/>
        </w:rPr>
        <w:t>לגוף המציע היכולת והמשא</w:t>
      </w:r>
      <w:r>
        <w:rPr>
          <w:rFonts w:cs="David" w:hint="cs"/>
          <w:szCs w:val="24"/>
          <w:rtl/>
        </w:rPr>
        <w:t>ב</w:t>
      </w:r>
      <w:r w:rsidRPr="00E7242F">
        <w:rPr>
          <w:rFonts w:cs="David" w:hint="cs"/>
          <w:szCs w:val="24"/>
          <w:rtl/>
        </w:rPr>
        <w:t>ים הנדרשים לגייס מוסדות מחקר מתאימים להפעלת התכנית.</w:t>
      </w:r>
    </w:p>
    <w:p w:rsidR="00F13E2A" w:rsidRPr="00E7242F" w:rsidRDefault="00F13E2A" w:rsidP="00F13E2A">
      <w:pPr>
        <w:spacing w:line="360" w:lineRule="auto"/>
        <w:rPr>
          <w:rFonts w:cs="David" w:hint="cs"/>
          <w:szCs w:val="24"/>
          <w:rtl/>
        </w:rPr>
      </w:pPr>
      <w:r w:rsidRPr="00F24D67">
        <w:rPr>
          <w:rFonts w:cs="David" w:hint="cs"/>
          <w:szCs w:val="24"/>
          <w:rtl/>
        </w:rPr>
        <w:t xml:space="preserve"> </w:t>
      </w:r>
    </w:p>
    <w:p w:rsidR="00F13E2A" w:rsidRPr="00F24D67" w:rsidRDefault="00F13E2A" w:rsidP="00F13E2A">
      <w:pPr>
        <w:numPr>
          <w:ilvl w:val="0"/>
          <w:numId w:val="1"/>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F13E2A" w:rsidRDefault="00F13E2A" w:rsidP="00F13E2A">
      <w:pPr>
        <w:spacing w:line="360" w:lineRule="auto"/>
        <w:rPr>
          <w:rFonts w:cs="David" w:hint="cs"/>
          <w:szCs w:val="24"/>
          <w:rtl/>
        </w:rPr>
      </w:pPr>
    </w:p>
    <w:p w:rsidR="00F13E2A" w:rsidRDefault="00F13E2A" w:rsidP="00F13E2A">
      <w:pPr>
        <w:spacing w:line="360" w:lineRule="auto"/>
        <w:rPr>
          <w:rFonts w:cs="David" w:hint="cs"/>
          <w:szCs w:val="24"/>
          <w:rtl/>
        </w:rPr>
      </w:pPr>
    </w:p>
    <w:p w:rsidR="00F13E2A" w:rsidRDefault="00F13E2A" w:rsidP="00F13E2A">
      <w:pPr>
        <w:spacing w:line="360" w:lineRule="auto"/>
        <w:rPr>
          <w:rFonts w:cs="David" w:hint="cs"/>
          <w:szCs w:val="24"/>
          <w:rtl/>
        </w:rPr>
      </w:pPr>
      <w:r w:rsidRPr="00F24D67">
        <w:rPr>
          <w:rFonts w:cs="David" w:hint="cs"/>
          <w:szCs w:val="24"/>
          <w:rtl/>
        </w:rPr>
        <w:t>אם יתקבלו הצעות נוספות, המשרד יפעל באופן הבא:</w:t>
      </w:r>
    </w:p>
    <w:p w:rsidR="00F13E2A" w:rsidRDefault="00F13E2A" w:rsidP="00F13E2A">
      <w:pPr>
        <w:numPr>
          <w:ilvl w:val="0"/>
          <w:numId w:val="4"/>
        </w:numPr>
        <w:spacing w:line="360" w:lineRule="auto"/>
        <w:rPr>
          <w:rFonts w:cs="David" w:hint="cs"/>
          <w:szCs w:val="24"/>
        </w:rPr>
      </w:pPr>
      <w:r>
        <w:rPr>
          <w:rFonts w:cs="David" w:hint="cs"/>
          <w:szCs w:val="24"/>
          <w:rtl/>
        </w:rPr>
        <w:t xml:space="preserve">ניסיון והכשרה של כ"א המפעיל את התכנית </w:t>
      </w:r>
      <w:r w:rsidRPr="00F27037">
        <w:rPr>
          <w:rFonts w:cs="David" w:hint="cs"/>
          <w:b/>
          <w:bCs/>
          <w:szCs w:val="24"/>
          <w:rtl/>
        </w:rPr>
        <w:t>מטעם הגוף</w:t>
      </w:r>
      <w:r>
        <w:rPr>
          <w:rFonts w:cs="David"/>
          <w:szCs w:val="24"/>
          <w:rtl/>
        </w:rPr>
        <w:t>–</w:t>
      </w:r>
      <w:r>
        <w:rPr>
          <w:rFonts w:cs="David" w:hint="cs"/>
          <w:szCs w:val="24"/>
          <w:rtl/>
        </w:rPr>
        <w:t xml:space="preserve"> 20%</w:t>
      </w:r>
    </w:p>
    <w:p w:rsidR="00F13E2A" w:rsidRDefault="00F13E2A" w:rsidP="00F13E2A">
      <w:pPr>
        <w:numPr>
          <w:ilvl w:val="0"/>
          <w:numId w:val="4"/>
        </w:numPr>
        <w:spacing w:line="360" w:lineRule="auto"/>
        <w:rPr>
          <w:rFonts w:cs="David" w:hint="cs"/>
          <w:szCs w:val="24"/>
        </w:rPr>
      </w:pPr>
      <w:r>
        <w:rPr>
          <w:rFonts w:cs="David" w:hint="cs"/>
          <w:szCs w:val="24"/>
          <w:rtl/>
        </w:rPr>
        <w:t xml:space="preserve">מקורות מימון </w:t>
      </w:r>
      <w:r>
        <w:rPr>
          <w:rFonts w:cs="David"/>
          <w:szCs w:val="24"/>
          <w:rtl/>
        </w:rPr>
        <w:t>–</w:t>
      </w:r>
      <w:r>
        <w:rPr>
          <w:rFonts w:cs="David" w:hint="cs"/>
          <w:szCs w:val="24"/>
          <w:rtl/>
        </w:rPr>
        <w:t xml:space="preserve"> 30%</w:t>
      </w:r>
    </w:p>
    <w:p w:rsidR="00F13E2A" w:rsidRDefault="00F13E2A" w:rsidP="00F13E2A">
      <w:pPr>
        <w:numPr>
          <w:ilvl w:val="0"/>
          <w:numId w:val="4"/>
        </w:numPr>
        <w:spacing w:line="360" w:lineRule="auto"/>
        <w:rPr>
          <w:rFonts w:cs="David" w:hint="cs"/>
          <w:szCs w:val="24"/>
        </w:rPr>
      </w:pPr>
      <w:r>
        <w:rPr>
          <w:rFonts w:cs="David" w:hint="cs"/>
          <w:szCs w:val="24"/>
          <w:rtl/>
        </w:rPr>
        <w:t xml:space="preserve">יכולת ביצוע </w:t>
      </w:r>
      <w:proofErr w:type="spellStart"/>
      <w:r>
        <w:rPr>
          <w:rFonts w:cs="David" w:hint="cs"/>
          <w:szCs w:val="24"/>
          <w:rtl/>
        </w:rPr>
        <w:t>מיידית</w:t>
      </w:r>
      <w:proofErr w:type="spellEnd"/>
      <w:r>
        <w:rPr>
          <w:rFonts w:cs="David" w:hint="cs"/>
          <w:szCs w:val="24"/>
          <w:rtl/>
        </w:rPr>
        <w:t xml:space="preserve"> (החל מהקיץ הקרוב) </w:t>
      </w:r>
      <w:r>
        <w:rPr>
          <w:rFonts w:cs="David"/>
          <w:szCs w:val="24"/>
          <w:rtl/>
        </w:rPr>
        <w:t>–</w:t>
      </w:r>
      <w:r>
        <w:rPr>
          <w:rFonts w:cs="David" w:hint="cs"/>
          <w:szCs w:val="24"/>
          <w:rtl/>
        </w:rPr>
        <w:t xml:space="preserve"> 30%</w:t>
      </w:r>
    </w:p>
    <w:p w:rsidR="00F13E2A" w:rsidRDefault="00F13E2A" w:rsidP="00F13E2A">
      <w:pPr>
        <w:numPr>
          <w:ilvl w:val="0"/>
          <w:numId w:val="4"/>
        </w:numPr>
        <w:spacing w:line="360" w:lineRule="auto"/>
        <w:rPr>
          <w:rFonts w:cs="David" w:hint="cs"/>
          <w:szCs w:val="24"/>
        </w:rPr>
      </w:pPr>
      <w:r>
        <w:rPr>
          <w:rFonts w:cs="David" w:hint="cs"/>
          <w:szCs w:val="24"/>
          <w:rtl/>
        </w:rPr>
        <w:t xml:space="preserve">רמה אקדמית של המומחים המנחים את התלמידים אותם יכול המציע לגייס  </w:t>
      </w:r>
      <w:r w:rsidRPr="00F27037">
        <w:rPr>
          <w:rFonts w:cs="David" w:hint="cs"/>
          <w:b/>
          <w:bCs/>
          <w:szCs w:val="24"/>
          <w:rtl/>
        </w:rPr>
        <w:t>במוסדות האקדמיים</w:t>
      </w:r>
      <w:r>
        <w:rPr>
          <w:rFonts w:cs="David"/>
          <w:szCs w:val="24"/>
          <w:rtl/>
        </w:rPr>
        <w:t>–</w:t>
      </w:r>
      <w:r>
        <w:rPr>
          <w:rFonts w:cs="David" w:hint="cs"/>
          <w:szCs w:val="24"/>
          <w:rtl/>
        </w:rPr>
        <w:t xml:space="preserve"> 20%</w:t>
      </w:r>
    </w:p>
    <w:p w:rsidR="0058684C" w:rsidRPr="00F13E2A" w:rsidRDefault="00F13E2A" w:rsidP="00F13E2A">
      <w:pPr>
        <w:spacing w:line="360" w:lineRule="auto"/>
        <w:ind w:left="720"/>
        <w:rPr>
          <w:rFonts w:cs="David"/>
          <w:szCs w:val="24"/>
        </w:rPr>
      </w:pPr>
      <w:r w:rsidRPr="00F24D67">
        <w:rPr>
          <w:rFonts w:cs="David" w:hint="cs"/>
          <w:szCs w:val="24"/>
          <w:rtl/>
        </w:rPr>
        <w:br/>
      </w:r>
    </w:p>
    <w:sectPr w:rsidR="0058684C" w:rsidRPr="00F13E2A" w:rsidSect="00A63A9B">
      <w:headerReference w:type="default" r:id="rId6"/>
      <w:footerReference w:type="default" r:id="rId7"/>
      <w:pgSz w:w="11906" w:h="16838"/>
      <w:pgMar w:top="568" w:right="991" w:bottom="1440" w:left="993"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FF43AD" w:rsidP="00163A78">
    <w:pPr>
      <w:pStyle w:val="a5"/>
      <w:rPr>
        <w:rFonts w:hint="cs"/>
        <w:szCs w:val="24"/>
        <w:rtl/>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FF43A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27DA7D96"/>
    <w:multiLevelType w:val="hybridMultilevel"/>
    <w:tmpl w:val="00F4EB02"/>
    <w:lvl w:ilvl="0" w:tplc="72B2719C">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3E2A"/>
    <w:rsid w:val="001D6739"/>
    <w:rsid w:val="0058684C"/>
    <w:rsid w:val="006729C9"/>
    <w:rsid w:val="00A40E7A"/>
    <w:rsid w:val="00F13E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3E2A"/>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13E2A"/>
    <w:pPr>
      <w:tabs>
        <w:tab w:val="center" w:pos="4153"/>
        <w:tab w:val="right" w:pos="8306"/>
      </w:tabs>
    </w:pPr>
  </w:style>
  <w:style w:type="character" w:customStyle="1" w:styleId="a4">
    <w:name w:val="כותרת עליונה תו"/>
    <w:basedOn w:val="a0"/>
    <w:link w:val="a3"/>
    <w:rsid w:val="00F13E2A"/>
    <w:rPr>
      <w:rFonts w:ascii="Times New Roman" w:eastAsia="Times New Roman" w:hAnsi="Times New Roman" w:cs="Arial"/>
      <w:sz w:val="24"/>
    </w:rPr>
  </w:style>
  <w:style w:type="paragraph" w:styleId="a5">
    <w:name w:val="footer"/>
    <w:basedOn w:val="a"/>
    <w:link w:val="a6"/>
    <w:rsid w:val="00F13E2A"/>
    <w:pPr>
      <w:tabs>
        <w:tab w:val="center" w:pos="4153"/>
        <w:tab w:val="right" w:pos="8306"/>
      </w:tabs>
    </w:pPr>
  </w:style>
  <w:style w:type="character" w:customStyle="1" w:styleId="a6">
    <w:name w:val="כותרת תחתונה תו"/>
    <w:basedOn w:val="a0"/>
    <w:link w:val="a5"/>
    <w:rsid w:val="00F13E2A"/>
    <w:rPr>
      <w:rFonts w:ascii="Times New Roman" w:eastAsia="Times New Roman" w:hAnsi="Times New Roman" w:cs="Arial"/>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3E2A"/>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F13E2A"/>
    <w:pPr>
      <w:tabs>
        <w:tab w:val="center" w:pos="4153"/>
        <w:tab w:val="right" w:pos="8306"/>
      </w:tabs>
    </w:pPr>
  </w:style>
  <w:style w:type="character" w:customStyle="1" w:styleId="a4">
    <w:name w:val="כותרת עליונה תו"/>
    <w:basedOn w:val="a0"/>
    <w:link w:val="a3"/>
    <w:rsid w:val="00F13E2A"/>
    <w:rPr>
      <w:rFonts w:ascii="Times New Roman" w:eastAsia="Times New Roman" w:hAnsi="Times New Roman" w:cs="Arial"/>
      <w:sz w:val="24"/>
    </w:rPr>
  </w:style>
  <w:style w:type="paragraph" w:styleId="a5">
    <w:name w:val="footer"/>
    <w:basedOn w:val="a"/>
    <w:link w:val="a6"/>
    <w:rsid w:val="00F13E2A"/>
    <w:pPr>
      <w:tabs>
        <w:tab w:val="center" w:pos="4153"/>
        <w:tab w:val="right" w:pos="8306"/>
      </w:tabs>
    </w:pPr>
  </w:style>
  <w:style w:type="character" w:customStyle="1" w:styleId="a6">
    <w:name w:val="כותרת תחתונה תו"/>
    <w:basedOn w:val="a0"/>
    <w:link w:val="a5"/>
    <w:rsid w:val="00F13E2A"/>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551</Words>
  <Characters>2756</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גילה כהן דרעי</dc:creator>
  <cp:keywords/>
  <dc:description/>
  <cp:lastModifiedBy/>
  <cp:revision>1</cp:revision>
  <dcterms:created xsi:type="dcterms:W3CDTF">2016-06-13T06:15:00Z</dcterms:created>
</cp:coreProperties>
</file>